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86MS0066-01-2024-005593-87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05-1023/2615/2024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04.04.2024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18810512240109048379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09.01.2024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18810512240109048379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09.01.2024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0412365400795010232420142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